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73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Фінансова установа </w:t>
      </w:r>
      <w:r w:rsidRPr="00FD7753">
        <w:rPr>
          <w:rFonts w:ascii="Times New Roman" w:hAnsi="Times New Roman" w:cs="Times New Roman"/>
          <w:b/>
          <w:i/>
          <w:sz w:val="28"/>
          <w:szCs w:val="28"/>
          <w:lang w:val="uk-UA"/>
        </w:rPr>
        <w:t>ТОВ «</w:t>
      </w:r>
      <w:r w:rsidR="0057274B">
        <w:rPr>
          <w:rFonts w:ascii="Times New Roman" w:hAnsi="Times New Roman" w:cs="Times New Roman"/>
          <w:b/>
          <w:i/>
          <w:sz w:val="28"/>
          <w:szCs w:val="28"/>
          <w:lang w:val="uk-UA"/>
        </w:rPr>
        <w:t>ІНВЕСТКРЕДИТ</w:t>
      </w:r>
      <w:r w:rsidRPr="00FD7753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FD77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A07073" w:rsidRPr="00FD7753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</w:pPr>
      <w:r w:rsidRPr="00FD77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на </w:t>
      </w:r>
      <w:proofErr w:type="spellStart"/>
      <w:r w:rsidRPr="00FD77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виконання</w:t>
      </w:r>
      <w:proofErr w:type="spellEnd"/>
      <w:r w:rsidRPr="00FD77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FD77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вимог</w:t>
      </w:r>
      <w:proofErr w:type="spellEnd"/>
      <w:r w:rsidRPr="00FD77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FD77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 xml:space="preserve">чинного </w:t>
      </w:r>
      <w:proofErr w:type="spellStart"/>
      <w:r w:rsidRPr="00FD77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законодавства</w:t>
      </w:r>
      <w:proofErr w:type="spellEnd"/>
      <w:r w:rsidRPr="00FD77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FD77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України</w:t>
      </w:r>
      <w:proofErr w:type="spellEnd"/>
      <w:r w:rsidRPr="00FD77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FD77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інформує</w:t>
      </w:r>
      <w:proofErr w:type="spellEnd"/>
      <w:r w:rsidRPr="00FD77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Вас:</w:t>
      </w:r>
    </w:p>
    <w:p w:rsidR="00A07073" w:rsidRDefault="00A07073" w:rsidP="00A0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7C5D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  <w:t>Після отримання заявки умови кредитування, вартість послуги з надання кредиту (розмір процентів за користування кредитом, сукупна вартість кредиту з урахуванням суми нарахованих процентів) буде повідомлено клієнту перед укладенням кредитного договору.</w:t>
      </w:r>
      <w:r w:rsidRPr="007C5D4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</w:t>
      </w:r>
    </w:p>
    <w:p w:rsidR="00A07073" w:rsidRPr="007C5D48" w:rsidRDefault="00A07073" w:rsidP="00A07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5D48">
        <w:rPr>
          <w:rFonts w:ascii="Times New Roman" w:hAnsi="Times New Roman" w:cs="Times New Roman"/>
          <w:sz w:val="24"/>
          <w:szCs w:val="24"/>
          <w:lang w:val="uk-UA"/>
        </w:rPr>
        <w:t xml:space="preserve">Надання кредитів за рахунок власних коштів здійснюється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7C5D48">
        <w:rPr>
          <w:rFonts w:ascii="Times New Roman" w:hAnsi="Times New Roman" w:cs="Times New Roman"/>
          <w:sz w:val="24"/>
          <w:szCs w:val="24"/>
          <w:lang w:val="uk-UA"/>
        </w:rPr>
        <w:t>безготівковій формі.</w:t>
      </w:r>
    </w:p>
    <w:p w:rsidR="00A07073" w:rsidRPr="007C5D48" w:rsidRDefault="00A07073" w:rsidP="00A07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5D48">
        <w:rPr>
          <w:rFonts w:ascii="Times New Roman" w:hAnsi="Times New Roman" w:cs="Times New Roman"/>
          <w:sz w:val="24"/>
          <w:szCs w:val="24"/>
          <w:lang w:val="uk-UA"/>
        </w:rPr>
        <w:t>Розмір кредиту та плата за його користування визначаються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C5D48">
        <w:rPr>
          <w:rFonts w:ascii="Times New Roman" w:hAnsi="Times New Roman" w:cs="Times New Roman"/>
          <w:sz w:val="24"/>
          <w:szCs w:val="24"/>
          <w:lang w:val="uk-UA"/>
        </w:rPr>
        <w:t xml:space="preserve"> виходячи зі строку користування кредитом, цільового призначення, а також рівня забезпечення, з урахуванням платоспроможності Позичальника.</w:t>
      </w:r>
    </w:p>
    <w:p w:rsidR="00A07073" w:rsidRPr="000A0D70" w:rsidRDefault="00A07073" w:rsidP="00A07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5D48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uk-UA"/>
        </w:rPr>
        <w:t>нарахуванні відсотків застосовує</w:t>
      </w:r>
      <w:r w:rsidRPr="007C5D48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>
        <w:rPr>
          <w:rFonts w:ascii="Times New Roman" w:hAnsi="Times New Roman" w:cs="Times New Roman"/>
          <w:sz w:val="24"/>
          <w:szCs w:val="24"/>
          <w:lang w:val="uk-UA"/>
        </w:rPr>
        <w:t>метод</w:t>
      </w:r>
      <w:r w:rsidRPr="007C5D48">
        <w:rPr>
          <w:rFonts w:ascii="Times New Roman" w:hAnsi="Times New Roman" w:cs="Times New Roman"/>
          <w:sz w:val="24"/>
          <w:szCs w:val="24"/>
          <w:lang w:val="uk-UA"/>
        </w:rPr>
        <w:t xml:space="preserve"> розрахунку процентів за користування кредитом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0D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(факт/факт): </w:t>
      </w:r>
      <w:r w:rsidRPr="000A0D70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суму фактичного щоденного залишку заборгованості.</w:t>
      </w:r>
    </w:p>
    <w:p w:rsidR="00A07073" w:rsidRPr="007C5D48" w:rsidRDefault="00A07073" w:rsidP="00A0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C5D48">
        <w:rPr>
          <w:rFonts w:ascii="Times New Roman" w:hAnsi="Times New Roman" w:cs="Times New Roman"/>
          <w:sz w:val="24"/>
          <w:szCs w:val="24"/>
          <w:lang w:val="uk-UA"/>
        </w:rPr>
        <w:t xml:space="preserve">роценти за користування кредитом розраховуються на фактичний щоденний залишок заборгованості (при розрахунку процентів </w:t>
      </w:r>
      <w:r w:rsidRPr="000A0D70">
        <w:rPr>
          <w:rFonts w:ascii="Times New Roman" w:hAnsi="Times New Roman" w:cs="Times New Roman"/>
          <w:b/>
          <w:sz w:val="24"/>
          <w:szCs w:val="24"/>
          <w:lang w:val="uk-UA"/>
        </w:rPr>
        <w:t>враховується день надання та день повернення кредиту включно</w:t>
      </w:r>
      <w:r w:rsidRPr="007C5D48">
        <w:rPr>
          <w:rFonts w:ascii="Times New Roman" w:hAnsi="Times New Roman" w:cs="Times New Roman"/>
          <w:sz w:val="24"/>
          <w:szCs w:val="24"/>
          <w:lang w:val="uk-UA"/>
        </w:rPr>
        <w:t>), виходячи із фактичної кількості днів у році, за такою формулою:</w:t>
      </w:r>
    </w:p>
    <w:p w:rsidR="00A07073" w:rsidRDefault="00A07073" w:rsidP="00A070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C5D48">
        <w:rPr>
          <w:rFonts w:ascii="Times New Roman" w:hAnsi="Times New Roman" w:cs="Times New Roman"/>
          <w:i/>
          <w:sz w:val="24"/>
          <w:szCs w:val="24"/>
          <w:lang w:val="uk-UA"/>
        </w:rPr>
        <w:t>Сума процентів за календарний день = Сума заборгованості по кредиту на кінець цього дня * річну процентну ставку / фактична кількість днів у році.</w:t>
      </w:r>
    </w:p>
    <w:p w:rsidR="00A07073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</w:p>
    <w:p w:rsidR="00A07073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С</w:t>
      </w:r>
      <w:proofErr w:type="spellStart"/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укупна</w:t>
      </w:r>
      <w:proofErr w:type="spellEnd"/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вартість</w:t>
      </w:r>
      <w:proofErr w:type="spellEnd"/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кредиту </w:t>
      </w:r>
      <w:proofErr w:type="spellStart"/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залежить</w:t>
      </w:r>
      <w:proofErr w:type="spellEnd"/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від</w:t>
      </w:r>
      <w:proofErr w:type="spellEnd"/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  <w:proofErr w:type="spellStart"/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суми</w:t>
      </w:r>
      <w:proofErr w:type="spellEnd"/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кредиту </w:t>
      </w:r>
    </w:p>
    <w:p w:rsidR="00A07073" w:rsidRPr="00686F19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та </w:t>
      </w:r>
      <w:proofErr w:type="spellStart"/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бажаного</w:t>
      </w:r>
      <w:proofErr w:type="spellEnd"/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строку </w:t>
      </w:r>
      <w:proofErr w:type="spellStart"/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користування</w:t>
      </w:r>
      <w:proofErr w:type="spellEnd"/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кредитом.</w:t>
      </w:r>
    </w:p>
    <w:p w:rsidR="00A07073" w:rsidRDefault="00A07073" w:rsidP="00A07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7C5D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Наводимо приклад </w:t>
      </w:r>
      <w:proofErr w:type="spellStart"/>
      <w:r w:rsidRPr="007C5D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розрахунку</w:t>
      </w:r>
      <w:proofErr w:type="spellEnd"/>
      <w:r w:rsidRPr="007C5D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сукупної</w:t>
      </w:r>
      <w:proofErr w:type="spellEnd"/>
      <w:r w:rsidRPr="007C5D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вартості</w:t>
      </w:r>
      <w:proofErr w:type="spellEnd"/>
      <w:r w:rsidRPr="007C5D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кредиту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отриманні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кредиту в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сумі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0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000,00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гривень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строк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30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днів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процентною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ставкою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25,00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%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ічних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Сума </w:t>
      </w:r>
      <w:proofErr w:type="gram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оплати складе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48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гривень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07073" w:rsidRPr="00FD7753" w:rsidRDefault="00A07073" w:rsidP="00A0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FD77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Реальна річна процентна ставка за кредитом: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25,00</w:t>
      </w:r>
      <w:r w:rsidRPr="00FD77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Pr="00FD77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% </w:t>
      </w:r>
      <w:proofErr w:type="spellStart"/>
      <w:r w:rsidRPr="00FD77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річних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.</w:t>
      </w:r>
    </w:p>
    <w:p w:rsidR="00A07073" w:rsidRDefault="00A07073" w:rsidP="00A07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196B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Сукупна</w:t>
      </w:r>
      <w:proofErr w:type="spellEnd"/>
      <w:r w:rsidRPr="00196B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196B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вартість</w:t>
      </w:r>
      <w:proofErr w:type="spellEnd"/>
      <w:r w:rsidRPr="00196B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кредиту </w:t>
      </w:r>
      <w:proofErr w:type="spellStart"/>
      <w:r w:rsidRPr="00196B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складає</w:t>
      </w:r>
      <w:proofErr w:type="spellEnd"/>
      <w:r w:rsidRPr="00196B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196B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в грошовому вигляді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205,48</w:t>
      </w:r>
      <w:r w:rsidRPr="00196B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196BA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гривень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включає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себе: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кредитом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25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,0 %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ічних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кредиту (у процентному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значенні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205,48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грн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 грошовому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виразі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:</w:t>
      </w:r>
    </w:p>
    <w:p w:rsidR="00A07073" w:rsidRPr="00196BA2" w:rsidRDefault="00A07073" w:rsidP="00A07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785"/>
        <w:gridCol w:w="3069"/>
        <w:gridCol w:w="2085"/>
        <w:gridCol w:w="2565"/>
      </w:tblGrid>
      <w:tr w:rsidR="00A07073" w:rsidRPr="007C5D48" w:rsidTr="00F20E01">
        <w:tc>
          <w:tcPr>
            <w:tcW w:w="1530" w:type="dxa"/>
            <w:shd w:val="clear" w:color="auto" w:fill="auto"/>
            <w:vAlign w:val="center"/>
            <w:hideMark/>
          </w:tcPr>
          <w:p w:rsidR="00A07073" w:rsidRPr="00196BA2" w:rsidRDefault="00A07073" w:rsidP="00F2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Дата </w:t>
            </w:r>
            <w:proofErr w:type="spellStart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видачі</w:t>
            </w:r>
            <w:proofErr w:type="spellEnd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кредиту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A07073" w:rsidRPr="00196BA2" w:rsidRDefault="00A07073" w:rsidP="00F2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Сума кредиту,</w:t>
            </w:r>
          </w:p>
          <w:p w:rsidR="00A07073" w:rsidRPr="00196BA2" w:rsidRDefault="00A07073" w:rsidP="00F2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proofErr w:type="spellStart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гривень</w:t>
            </w:r>
            <w:proofErr w:type="spellEnd"/>
          </w:p>
        </w:tc>
        <w:tc>
          <w:tcPr>
            <w:tcW w:w="3069" w:type="dxa"/>
            <w:shd w:val="clear" w:color="auto" w:fill="auto"/>
            <w:vAlign w:val="center"/>
            <w:hideMark/>
          </w:tcPr>
          <w:p w:rsidR="00A07073" w:rsidRPr="00196BA2" w:rsidRDefault="00A07073" w:rsidP="00F2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Дата </w:t>
            </w:r>
            <w:proofErr w:type="gramStart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планового</w:t>
            </w:r>
            <w:proofErr w:type="gramEnd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повернення</w:t>
            </w:r>
            <w:proofErr w:type="spellEnd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кредиту та </w:t>
            </w:r>
            <w:proofErr w:type="spellStart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сплати</w:t>
            </w:r>
            <w:proofErr w:type="spellEnd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процентів</w:t>
            </w:r>
            <w:proofErr w:type="spellEnd"/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A07073" w:rsidRPr="00196BA2" w:rsidRDefault="00A07073" w:rsidP="00F2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proofErr w:type="spellStart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Нарахована</w:t>
            </w:r>
            <w:proofErr w:type="spellEnd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сума </w:t>
            </w:r>
            <w:proofErr w:type="spellStart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проценті</w:t>
            </w:r>
            <w:proofErr w:type="gramStart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в</w:t>
            </w:r>
            <w:proofErr w:type="spellEnd"/>
            <w:proofErr w:type="gramEnd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,</w:t>
            </w:r>
          </w:p>
          <w:p w:rsidR="00A07073" w:rsidRPr="00196BA2" w:rsidRDefault="00A07073" w:rsidP="00F2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proofErr w:type="spellStart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гривень</w:t>
            </w:r>
            <w:proofErr w:type="spellEnd"/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07073" w:rsidRPr="00196BA2" w:rsidRDefault="00A07073" w:rsidP="00F2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proofErr w:type="spellStart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Всього</w:t>
            </w:r>
            <w:proofErr w:type="spellEnd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до </w:t>
            </w:r>
            <w:proofErr w:type="spellStart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сплати</w:t>
            </w:r>
            <w:proofErr w:type="spellEnd"/>
          </w:p>
          <w:p w:rsidR="00A07073" w:rsidRPr="00196BA2" w:rsidRDefault="00A07073" w:rsidP="00F2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(сума кредиту + </w:t>
            </w:r>
            <w:proofErr w:type="spellStart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проценти</w:t>
            </w:r>
            <w:proofErr w:type="spellEnd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), </w:t>
            </w:r>
            <w:proofErr w:type="spellStart"/>
            <w:r w:rsidRPr="00196BA2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гривень</w:t>
            </w:r>
            <w:proofErr w:type="spellEnd"/>
          </w:p>
        </w:tc>
      </w:tr>
      <w:tr w:rsidR="00A07073" w:rsidRPr="007C5D48" w:rsidTr="00F20E01">
        <w:tc>
          <w:tcPr>
            <w:tcW w:w="1530" w:type="dxa"/>
            <w:shd w:val="clear" w:color="auto" w:fill="auto"/>
            <w:vAlign w:val="center"/>
            <w:hideMark/>
          </w:tcPr>
          <w:p w:rsidR="00A07073" w:rsidRPr="00196BA2" w:rsidRDefault="00A07073" w:rsidP="00F2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09</w:t>
            </w:r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.201</w:t>
            </w:r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0</w:t>
            </w:r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00,00</w:t>
            </w:r>
          </w:p>
        </w:tc>
        <w:tc>
          <w:tcPr>
            <w:tcW w:w="3069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30.09</w:t>
            </w:r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.201</w:t>
            </w:r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A07073" w:rsidRPr="00A07073" w:rsidRDefault="00A07073" w:rsidP="00F2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205,48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48</w:t>
            </w:r>
          </w:p>
        </w:tc>
      </w:tr>
    </w:tbl>
    <w:p w:rsidR="00A07073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</w:p>
    <w:p w:rsidR="00A07073" w:rsidRPr="007C5D48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У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мови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надання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додаткових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фінансових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послуг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та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їх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вартість</w:t>
      </w:r>
      <w:proofErr w:type="spellEnd"/>
    </w:p>
    <w:p w:rsidR="00A07073" w:rsidRPr="007C5D48" w:rsidRDefault="00A07073" w:rsidP="00A0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Додаткові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фінансові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послуги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пов’язан</w:t>
      </w:r>
      <w:proofErr w:type="gram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наданням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кредиту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фінансовою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установою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надаються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07073" w:rsidRPr="007C5D48" w:rsidRDefault="00A07073" w:rsidP="00A0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При погашенні зобов’язань по кредиту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готівковими коштами 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 касі – додаткові комісії відсутні.</w:t>
      </w:r>
    </w:p>
    <w:p w:rsidR="00A07073" w:rsidRDefault="00A07073" w:rsidP="00A0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При безготівковому перерахуванні коштів в погашення заборгованості (повернення кредиту, сплата процентів) клієнт 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нестиме додаткові витрати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у вигляді винагороди банку, який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забезпечує здійснення переказу коштів, згідно з тарифами цього банку.</w:t>
      </w:r>
    </w:p>
    <w:p w:rsidR="00A07073" w:rsidRPr="007C5D48" w:rsidRDefault="00A07073" w:rsidP="00A07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A07073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 w:rsidRPr="001F509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  <w:t>П</w:t>
      </w:r>
      <w:proofErr w:type="spellStart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орядок</w:t>
      </w:r>
      <w:proofErr w:type="spellEnd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сплати</w:t>
      </w:r>
      <w:proofErr w:type="spellEnd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податків</w:t>
      </w:r>
      <w:proofErr w:type="spellEnd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і </w:t>
      </w:r>
      <w:proofErr w:type="spellStart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зборів</w:t>
      </w:r>
      <w:proofErr w:type="spellEnd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за </w:t>
      </w:r>
      <w:proofErr w:type="spellStart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рахунок</w:t>
      </w:r>
      <w:proofErr w:type="spellEnd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фізичної</w:t>
      </w:r>
      <w:proofErr w:type="spellEnd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особи в </w:t>
      </w:r>
    </w:p>
    <w:p w:rsidR="00A07073" w:rsidRPr="001F5099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uk-UA"/>
        </w:rPr>
      </w:pPr>
      <w:proofErr w:type="spellStart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результаті</w:t>
      </w:r>
      <w:proofErr w:type="spellEnd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отримання</w:t>
      </w:r>
      <w:proofErr w:type="spellEnd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фінансової</w:t>
      </w:r>
      <w:proofErr w:type="spellEnd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1F50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послуги</w:t>
      </w:r>
      <w:proofErr w:type="spellEnd"/>
    </w:p>
    <w:p w:rsidR="00A07073" w:rsidRPr="007C5D48" w:rsidRDefault="00A07073" w:rsidP="00A0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Чинним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законодавством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отриманні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своєчасному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поверненні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споживчого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кредиту не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передба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че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но:</w:t>
      </w:r>
    </w:p>
    <w:p w:rsidR="00A07073" w:rsidRPr="007C5D48" w:rsidRDefault="00A07073" w:rsidP="00A070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стягнення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податків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07073" w:rsidRPr="00FB4E0F" w:rsidRDefault="00A07073" w:rsidP="00A070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надання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державних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субсидій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дотацій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тощо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07073" w:rsidRPr="00196BA2" w:rsidRDefault="00A07073" w:rsidP="00A0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 w:rsidRPr="00FB4E0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Для отримання</w:t>
      </w:r>
      <w:r w:rsidRPr="00FB4E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B4E0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докладної інформації щодо податкового режиму сплати відсотків за споживчим кредитом</w:t>
      </w:r>
      <w:r w:rsidRPr="00FB4E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B4E0F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та про державні субсидії, на які споживач має право, споживачу необхідно звернутись </w:t>
      </w:r>
      <w:r w:rsidRPr="00196B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до територіального органу доходів і зборів за місцем реєстрації за місцем його реєстрації.</w:t>
      </w:r>
    </w:p>
    <w:p w:rsidR="00A07073" w:rsidRPr="00FB4E0F" w:rsidRDefault="00A07073" w:rsidP="00A07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A07073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 w:rsidRPr="00686F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П</w:t>
      </w:r>
      <w:proofErr w:type="spellStart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равові</w:t>
      </w:r>
      <w:proofErr w:type="spellEnd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наслідки</w:t>
      </w:r>
      <w:proofErr w:type="spellEnd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та порядок </w:t>
      </w:r>
      <w:proofErr w:type="spellStart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здійснення</w:t>
      </w:r>
      <w:proofErr w:type="spellEnd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розрахунків</w:t>
      </w:r>
      <w:proofErr w:type="spellEnd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з </w:t>
      </w:r>
      <w:proofErr w:type="spellStart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фізичною</w:t>
      </w:r>
      <w:proofErr w:type="spellEnd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особою </w:t>
      </w:r>
    </w:p>
    <w:p w:rsidR="00A07073" w:rsidRPr="00686F19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proofErr w:type="spellStart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внаслідок</w:t>
      </w:r>
      <w:proofErr w:type="spellEnd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дострокового</w:t>
      </w:r>
      <w:proofErr w:type="spellEnd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припинення</w:t>
      </w:r>
      <w:proofErr w:type="spellEnd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надання</w:t>
      </w:r>
      <w:proofErr w:type="spellEnd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фінансової</w:t>
      </w:r>
      <w:proofErr w:type="spellEnd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686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послуги</w:t>
      </w:r>
      <w:proofErr w:type="spellEnd"/>
    </w:p>
    <w:p w:rsidR="00A07073" w:rsidRPr="007C5D48" w:rsidRDefault="00A07073" w:rsidP="00A07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Дострокове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повернення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кредиту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можливе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будь-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який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 за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ініціативою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позичальника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07073" w:rsidRPr="007C5D48" w:rsidRDefault="00A07073" w:rsidP="00A07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дострокового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повернення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кредиту,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Позичальник сплачує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проценти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користування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кредитом </w:t>
      </w:r>
      <w:r w:rsidRPr="00685B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</w:t>
      </w:r>
      <w:proofErr w:type="spellStart"/>
      <w:r w:rsidRPr="00685B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період</w:t>
      </w:r>
      <w:proofErr w:type="spellEnd"/>
      <w:r w:rsidRPr="00685B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фактичного </w:t>
      </w:r>
      <w:proofErr w:type="spellStart"/>
      <w:r w:rsidRPr="00685B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користування</w:t>
      </w:r>
      <w:proofErr w:type="spellEnd"/>
      <w:r w:rsidRPr="00685B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кредитом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включаючи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день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повернення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Кредиту шляхом 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внесення готівкових коштів </w:t>
      </w:r>
      <w:proofErr w:type="gram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в</w:t>
      </w:r>
      <w:proofErr w:type="gram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касі Компанії або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безготівковим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фінансовій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установи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:</w:t>
      </w:r>
    </w:p>
    <w:p w:rsidR="00A07073" w:rsidRDefault="00A07073" w:rsidP="00A0707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bookmarkStart w:id="0" w:name="_GoBack"/>
      <w:r w:rsidRPr="0057274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</w:t>
      </w:r>
      <w:r w:rsidR="0057274B" w:rsidRPr="0057274B">
        <w:rPr>
          <w:rFonts w:ascii="Times New Roman" w:hAnsi="Times New Roman" w:cs="Times New Roman"/>
          <w:b/>
          <w:i/>
          <w:sz w:val="24"/>
          <w:szCs w:val="24"/>
          <w:lang w:val="uk-UA"/>
        </w:rPr>
        <w:t>26508000000468</w:t>
      </w:r>
      <w:r w:rsidR="0057274B" w:rsidRPr="003107BE">
        <w:rPr>
          <w:rFonts w:ascii="Times New Roman" w:hAnsi="Times New Roman"/>
          <w:lang w:val="uk-UA"/>
        </w:rPr>
        <w:t xml:space="preserve"> </w:t>
      </w:r>
      <w:r w:rsidRPr="007C5D48">
        <w:rPr>
          <w:rFonts w:ascii="Times New Roman" w:hAnsi="Times New Roman" w:cs="Times New Roman"/>
          <w:b/>
          <w:bCs/>
          <w:i/>
          <w:sz w:val="24"/>
          <w:szCs w:val="24"/>
          <w:lang w:val="uk-UA" w:eastAsia="uk-UA"/>
        </w:rPr>
        <w:t xml:space="preserve"> </w:t>
      </w:r>
      <w:bookmarkEnd w:id="0"/>
      <w:r w:rsidRPr="007C5D48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відкритий в Філії АТ «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Укрексімбанк» у м. Дніпрі</w:t>
      </w:r>
      <w:r w:rsidRPr="007C5D4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7C5D48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МФО </w:t>
      </w:r>
      <w:r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322313</w:t>
      </w:r>
      <w:r w:rsidRPr="007C5D48">
        <w:rPr>
          <w:rFonts w:ascii="Times New Roman" w:hAnsi="Times New Roman" w:cs="Times New Roman"/>
          <w:i/>
          <w:sz w:val="24"/>
          <w:szCs w:val="24"/>
          <w:lang w:val="uk-UA" w:eastAsia="uk-UA"/>
        </w:rPr>
        <w:t>.</w:t>
      </w:r>
    </w:p>
    <w:p w:rsidR="00A07073" w:rsidRPr="007C5D48" w:rsidRDefault="00A07073" w:rsidP="00A0707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07073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М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еханізм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захисту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фінансовою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установою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прав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споживачів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та </w:t>
      </w:r>
    </w:p>
    <w:p w:rsidR="00A07073" w:rsidRPr="007C5D48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uk-UA"/>
        </w:rPr>
      </w:pPr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порядок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урегулювання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спірних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питань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,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що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виникають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у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про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цесі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фінансової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послуги</w:t>
      </w:r>
      <w:proofErr w:type="spellEnd"/>
    </w:p>
    <w:p w:rsidR="00A07073" w:rsidRPr="001F5099" w:rsidRDefault="00A07073" w:rsidP="00A0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Фінансова</w:t>
      </w:r>
      <w:r w:rsidRPr="001F509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установа здійснює захист прав споживачів згідно з вимогами Закону України «Про захист прав споживачів» шляхом надання споживачеві необхідної інформації </w:t>
      </w:r>
      <w:r w:rsidRPr="001F50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до надання фінансової послуги.</w:t>
      </w:r>
    </w:p>
    <w:p w:rsidR="00A07073" w:rsidRPr="007C5D48" w:rsidRDefault="00A07073" w:rsidP="00A0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509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Усі спірні питання, які можуть виникнути у майбутньому між клієнтом та кредитною установою, будуть врегульовані шляхом переговорів.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Якщо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неможливим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буде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дійти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згоди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спірних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питань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процесі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переговорів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то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такий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спі</w:t>
      </w:r>
      <w:proofErr w:type="gram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вирішуватиметься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судовому порядку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згідно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законодавством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07073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</w:t>
      </w:r>
      <w:proofErr w:type="spellStart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озмір</w:t>
      </w:r>
      <w:proofErr w:type="spellEnd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винагороди</w:t>
      </w:r>
      <w:proofErr w:type="spellEnd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фінансової</w:t>
      </w:r>
      <w:proofErr w:type="spellEnd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установи у </w:t>
      </w:r>
      <w:proofErr w:type="spellStart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разі</w:t>
      </w:r>
      <w:proofErr w:type="spellEnd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, коли вона </w:t>
      </w:r>
      <w:proofErr w:type="spellStart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пропонує</w:t>
      </w:r>
      <w:proofErr w:type="spellEnd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фінансові</w:t>
      </w:r>
      <w:proofErr w:type="spellEnd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послуги</w:t>
      </w:r>
      <w:proofErr w:type="spellEnd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, </w:t>
      </w:r>
    </w:p>
    <w:p w:rsidR="00A07073" w:rsidRPr="00FB4E0F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uk-UA"/>
        </w:rPr>
      </w:pPr>
      <w:proofErr w:type="spellStart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що</w:t>
      </w:r>
      <w:proofErr w:type="spellEnd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надаються</w:t>
      </w:r>
      <w:proofErr w:type="spellEnd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іншими</w:t>
      </w:r>
      <w:proofErr w:type="spellEnd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фінансовими</w:t>
      </w:r>
      <w:proofErr w:type="spellEnd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FB4E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установами</w:t>
      </w:r>
      <w:proofErr w:type="spellEnd"/>
    </w:p>
    <w:p w:rsidR="00A07073" w:rsidRPr="007C5D48" w:rsidRDefault="00A07073" w:rsidP="00A0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наданні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фінансовою</w:t>
      </w:r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установою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кредитів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фінансові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послуги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інших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фінансових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пропонуються</w:t>
      </w:r>
      <w:proofErr w:type="spellEnd"/>
      <w:r w:rsidRPr="007C5D4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07073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</w:p>
    <w:p w:rsidR="00A07073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еквізити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органу,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який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здійснює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державне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регулювання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ринків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фінансових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послуг</w:t>
      </w:r>
    </w:p>
    <w:p w:rsidR="00A07073" w:rsidRPr="007C5D48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uk-UA"/>
        </w:rPr>
      </w:pPr>
    </w:p>
    <w:p w:rsidR="00A07073" w:rsidRPr="007C5D48" w:rsidRDefault="00A07073" w:rsidP="00A07073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ОРГАН, ЩО ЗДІЙСНЮЄ ДЕРЖАВНЕ РЕГУЛЮВАННЯ РИНКІВ ФІНАНСОВИХ ПОСЛУГ</w:t>
      </w: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213"/>
      </w:tblGrid>
      <w:tr w:rsidR="00A07073" w:rsidRPr="007C5D48" w:rsidTr="00F20E01">
        <w:tc>
          <w:tcPr>
            <w:tcW w:w="1560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Назва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Національна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комі</w:t>
            </w:r>
            <w:proofErr w:type="gram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  <w:proofErr w:type="gramEnd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і</w:t>
            </w:r>
            <w:proofErr w:type="gram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я</w:t>
            </w:r>
            <w:proofErr w:type="spellEnd"/>
            <w:proofErr w:type="gramEnd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що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здійснює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державне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регулювання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сфері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ринків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фінансових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послуг</w:t>
            </w:r>
            <w:proofErr w:type="spellEnd"/>
          </w:p>
        </w:tc>
      </w:tr>
      <w:tr w:rsidR="00A07073" w:rsidRPr="007C5D48" w:rsidTr="00F20E01">
        <w:tc>
          <w:tcPr>
            <w:tcW w:w="1560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Адреса: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вул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Б. </w:t>
            </w:r>
            <w:proofErr w:type="spellStart"/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Грінченка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3, м. </w:t>
            </w:r>
            <w:proofErr w:type="spellStart"/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Київ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01001, </w:t>
            </w:r>
            <w:proofErr w:type="spellStart"/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Украї</w:t>
            </w:r>
            <w:proofErr w:type="gramStart"/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proofErr w:type="gramEnd"/>
          </w:p>
        </w:tc>
      </w:tr>
      <w:tr w:rsidR="00A07073" w:rsidRPr="007C5D48" w:rsidTr="00F20E01">
        <w:tc>
          <w:tcPr>
            <w:tcW w:w="1560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Телефон: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+38 (044) 594 16 33</w:t>
            </w:r>
          </w:p>
        </w:tc>
      </w:tr>
    </w:tbl>
    <w:p w:rsidR="00A07073" w:rsidRDefault="00A07073" w:rsidP="00A070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</w:p>
    <w:p w:rsidR="00A07073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еквізити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органів</w:t>
      </w:r>
      <w:proofErr w:type="spell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питань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захисту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споживачів</w:t>
      </w:r>
      <w:proofErr w:type="spellEnd"/>
    </w:p>
    <w:p w:rsidR="00A07073" w:rsidRPr="00196BA2" w:rsidRDefault="00A07073" w:rsidP="00A070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A07073" w:rsidRPr="007C5D48" w:rsidRDefault="00A07073" w:rsidP="00A070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ЦЕНТРАЛЬНИЙ ОРГАН </w:t>
      </w:r>
      <w:proofErr w:type="gram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</w:t>
      </w:r>
      <w:proofErr w:type="gram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ПИТАНЬ ЗАХИСТУ ПРАВ СПОЖИВАЧІВ</w:t>
      </w: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213"/>
      </w:tblGrid>
      <w:tr w:rsidR="00A07073" w:rsidRPr="007C5D48" w:rsidTr="00F20E01">
        <w:tc>
          <w:tcPr>
            <w:tcW w:w="1560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Назва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Держпродспоживслужба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України</w:t>
            </w:r>
            <w:proofErr w:type="spellEnd"/>
          </w:p>
        </w:tc>
      </w:tr>
      <w:tr w:rsidR="00A07073" w:rsidRPr="007C5D48" w:rsidTr="00F20E01">
        <w:tc>
          <w:tcPr>
            <w:tcW w:w="1560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Адреса: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вул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7C5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Хрещатик</w:t>
            </w:r>
            <w:proofErr w:type="spellEnd"/>
            <w:r w:rsidRPr="007C5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6</w:t>
            </w:r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 м. </w:t>
            </w:r>
            <w:proofErr w:type="spellStart"/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Київ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01001, </w:t>
            </w:r>
            <w:proofErr w:type="spellStart"/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Украї</w:t>
            </w:r>
            <w:proofErr w:type="gramStart"/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proofErr w:type="gramEnd"/>
          </w:p>
        </w:tc>
      </w:tr>
      <w:tr w:rsidR="00A07073" w:rsidRPr="007C5D48" w:rsidTr="00F20E01">
        <w:tc>
          <w:tcPr>
            <w:tcW w:w="1560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Телефон: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A07073" w:rsidRDefault="00A07073" w:rsidP="00F2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C5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+38 (044) 279 12 70; +38 (044) 278 84 60; </w:t>
            </w:r>
            <w:r w:rsidRPr="007C5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+38(044) </w:t>
            </w:r>
            <w:r w:rsidRPr="007C5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279-92-62, </w:t>
            </w:r>
          </w:p>
          <w:p w:rsidR="00A07073" w:rsidRPr="007C5D48" w:rsidRDefault="00A07073" w:rsidP="00F2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C5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+38 (044) </w:t>
            </w:r>
            <w:r w:rsidRPr="007C5D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279-08-85</w:t>
            </w:r>
          </w:p>
          <w:p w:rsidR="00A07073" w:rsidRPr="000A0D70" w:rsidRDefault="00A07073" w:rsidP="00F2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</w:tr>
    </w:tbl>
    <w:p w:rsidR="00A07073" w:rsidRPr="005F5023" w:rsidRDefault="00A07073" w:rsidP="00A070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ТЕРИТОРІАЛЬНИЙ ОРГАН </w:t>
      </w:r>
      <w:proofErr w:type="gramStart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</w:t>
      </w:r>
      <w:proofErr w:type="gramEnd"/>
      <w:r w:rsidRPr="007C5D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ПИТАНЬ ЗАХИСТУ ПРАВ СПОЖИВАЧІВ У МІСТІ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ДНІПРІ</w:t>
      </w: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213"/>
      </w:tblGrid>
      <w:tr w:rsidR="00A07073" w:rsidRPr="007C5D48" w:rsidTr="00F20E01">
        <w:tc>
          <w:tcPr>
            <w:tcW w:w="1560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Назва</w:t>
            </w:r>
            <w:proofErr w:type="spellEnd"/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A07073" w:rsidRPr="0000794B" w:rsidRDefault="0057274B" w:rsidP="00F2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hyperlink r:id="rId6" w:history="1">
              <w:r w:rsidR="00A07073" w:rsidRPr="007C5D4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="00A07073" w:rsidRPr="0000794B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Головне </w:t>
              </w:r>
              <w:proofErr w:type="spellStart"/>
              <w:r w:rsidR="00A07073" w:rsidRPr="0000794B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Дніпропетровське</w:t>
              </w:r>
              <w:proofErr w:type="spellEnd"/>
              <w:r w:rsidR="00A07073" w:rsidRPr="0000794B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07073" w:rsidRPr="0000794B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обласне</w:t>
              </w:r>
              <w:proofErr w:type="spellEnd"/>
              <w:r w:rsidR="00A07073" w:rsidRPr="0000794B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07073" w:rsidRPr="0000794B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управління</w:t>
              </w:r>
              <w:proofErr w:type="spellEnd"/>
              <w:r w:rsidR="00A07073" w:rsidRPr="0000794B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у справах </w:t>
              </w:r>
              <w:proofErr w:type="spellStart"/>
              <w:r w:rsidR="00A07073" w:rsidRPr="0000794B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захисту</w:t>
              </w:r>
              <w:proofErr w:type="spellEnd"/>
              <w:r w:rsidR="00A07073" w:rsidRPr="0000794B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 xml:space="preserve"> прав </w:t>
              </w:r>
              <w:proofErr w:type="spellStart"/>
              <w:r w:rsidR="00A07073" w:rsidRPr="0000794B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споживачі</w:t>
              </w:r>
              <w:proofErr w:type="gramStart"/>
              <w:r w:rsidR="00A07073" w:rsidRPr="0000794B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в</w:t>
              </w:r>
              <w:proofErr w:type="spellEnd"/>
              <w:proofErr w:type="gramEnd"/>
            </w:hyperlink>
          </w:p>
        </w:tc>
      </w:tr>
      <w:tr w:rsidR="00A07073" w:rsidRPr="007C5D48" w:rsidTr="00F20E01">
        <w:tc>
          <w:tcPr>
            <w:tcW w:w="1560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Адреса: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A07073" w:rsidRPr="00686F19" w:rsidRDefault="00A07073" w:rsidP="00F20E01">
            <w:pPr>
              <w:pStyle w:val="1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  <w:lang w:val="uk-UA"/>
              </w:rPr>
            </w:pPr>
            <w:r w:rsidRPr="007C5D48"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7C5D48">
              <w:rPr>
                <w:b w:val="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7C5D48">
              <w:rPr>
                <w:b w:val="0"/>
                <w:sz w:val="24"/>
                <w:szCs w:val="24"/>
                <w:shd w:val="clear" w:color="auto" w:fill="FFFFFF"/>
              </w:rPr>
              <w:t>Барикадна</w:t>
            </w:r>
            <w:proofErr w:type="spellEnd"/>
            <w:r w:rsidRPr="007C5D48">
              <w:rPr>
                <w:b w:val="0"/>
                <w:sz w:val="24"/>
                <w:szCs w:val="24"/>
                <w:shd w:val="clear" w:color="auto" w:fill="FFFFFF"/>
              </w:rPr>
              <w:t>, 23</w:t>
            </w:r>
            <w:r w:rsidRPr="007C5D48">
              <w:rPr>
                <w:b w:val="0"/>
                <w:color w:val="333333"/>
                <w:sz w:val="24"/>
                <w:szCs w:val="24"/>
              </w:rPr>
              <w:t>,</w:t>
            </w:r>
            <w:r w:rsidRPr="007C5D48">
              <w:rPr>
                <w:b w:val="0"/>
                <w:color w:val="333333"/>
                <w:sz w:val="24"/>
                <w:szCs w:val="24"/>
                <w:lang w:val="uk-UA"/>
              </w:rPr>
              <w:t xml:space="preserve"> Дніпро</w:t>
            </w:r>
            <w:r w:rsidRPr="007C5D48">
              <w:rPr>
                <w:b w:val="0"/>
                <w:color w:val="333333"/>
                <w:sz w:val="24"/>
                <w:szCs w:val="24"/>
              </w:rPr>
              <w:t xml:space="preserve">, </w:t>
            </w:r>
            <w:r w:rsidRPr="007C5D48">
              <w:rPr>
                <w:b w:val="0"/>
                <w:color w:val="333333"/>
                <w:sz w:val="24"/>
                <w:szCs w:val="24"/>
                <w:lang w:val="uk-UA"/>
              </w:rPr>
              <w:t>49044</w:t>
            </w:r>
            <w:r w:rsidRPr="007C5D48">
              <w:rPr>
                <w:b w:val="0"/>
                <w:color w:val="333333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color w:val="333333"/>
                <w:sz w:val="24"/>
                <w:szCs w:val="24"/>
              </w:rPr>
              <w:t>Україна</w:t>
            </w:r>
            <w:proofErr w:type="spellEnd"/>
            <w:r>
              <w:rPr>
                <w:b w:val="0"/>
                <w:color w:val="333333"/>
                <w:sz w:val="24"/>
                <w:szCs w:val="24"/>
                <w:lang w:val="uk-UA"/>
              </w:rPr>
              <w:t xml:space="preserve"> </w:t>
            </w:r>
          </w:p>
        </w:tc>
      </w:tr>
      <w:tr w:rsidR="00A07073" w:rsidRPr="007C5D48" w:rsidTr="00F20E01">
        <w:tc>
          <w:tcPr>
            <w:tcW w:w="1560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C5D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Телефон: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A07073" w:rsidRPr="007C5D48" w:rsidRDefault="00A07073" w:rsidP="00F20E0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7C5D48">
              <w:rPr>
                <w:b w:val="0"/>
                <w:color w:val="333333"/>
                <w:sz w:val="24"/>
                <w:szCs w:val="24"/>
              </w:rPr>
              <w:t>+38 (0</w:t>
            </w:r>
            <w:r w:rsidRPr="007C5D48">
              <w:rPr>
                <w:b w:val="0"/>
                <w:color w:val="333333"/>
                <w:sz w:val="24"/>
                <w:szCs w:val="24"/>
                <w:lang w:val="uk-UA"/>
              </w:rPr>
              <w:t>56</w:t>
            </w:r>
            <w:r w:rsidRPr="007C5D48">
              <w:rPr>
                <w:b w:val="0"/>
                <w:color w:val="333333"/>
                <w:sz w:val="24"/>
                <w:szCs w:val="24"/>
              </w:rPr>
              <w:t xml:space="preserve">) </w:t>
            </w:r>
            <w:r w:rsidRPr="007C5D48">
              <w:rPr>
                <w:b w:val="0"/>
                <w:sz w:val="24"/>
                <w:szCs w:val="24"/>
                <w:shd w:val="clear" w:color="auto" w:fill="FFFFFF"/>
              </w:rPr>
              <w:t>744-09-45</w:t>
            </w:r>
            <w:r w:rsidRPr="007C5D48">
              <w:rPr>
                <w:b w:val="0"/>
                <w:color w:val="333333"/>
                <w:sz w:val="24"/>
                <w:szCs w:val="24"/>
              </w:rPr>
              <w:t>; +38 (0</w:t>
            </w:r>
            <w:r w:rsidRPr="007C5D48">
              <w:rPr>
                <w:b w:val="0"/>
                <w:color w:val="333333"/>
                <w:sz w:val="24"/>
                <w:szCs w:val="24"/>
                <w:lang w:val="uk-UA"/>
              </w:rPr>
              <w:t>56</w:t>
            </w:r>
            <w:r w:rsidRPr="007C5D48">
              <w:rPr>
                <w:b w:val="0"/>
                <w:color w:val="333333"/>
                <w:sz w:val="24"/>
                <w:szCs w:val="24"/>
              </w:rPr>
              <w:t xml:space="preserve">) </w:t>
            </w:r>
            <w:r w:rsidRPr="007C5D48">
              <w:rPr>
                <w:b w:val="0"/>
                <w:sz w:val="24"/>
                <w:szCs w:val="24"/>
                <w:shd w:val="clear" w:color="auto" w:fill="FFFFFF"/>
              </w:rPr>
              <w:t>744-08-87</w:t>
            </w:r>
          </w:p>
          <w:p w:rsidR="00A07073" w:rsidRPr="0000794B" w:rsidRDefault="00A07073" w:rsidP="00F2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D4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Pr="007C5D4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елефон гарячої лінії + 38 (</w:t>
            </w:r>
            <w:r w:rsidRPr="007C5D4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056) 744-08-62</w:t>
            </w:r>
          </w:p>
        </w:tc>
      </w:tr>
    </w:tbl>
    <w:p w:rsidR="00A07073" w:rsidRPr="00685B5C" w:rsidRDefault="00A07073" w:rsidP="00A0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406" w:rsidRDefault="009D4406"/>
    <w:sectPr w:rsidR="009D4406" w:rsidSect="00196BA2">
      <w:pgSz w:w="11906" w:h="16838"/>
      <w:pgMar w:top="851" w:right="424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D04"/>
    <w:multiLevelType w:val="multilevel"/>
    <w:tmpl w:val="B70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73"/>
    <w:rsid w:val="0057274B"/>
    <w:rsid w:val="00741417"/>
    <w:rsid w:val="009D4406"/>
    <w:rsid w:val="00A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7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07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7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07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ss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2017-11-20T14:55:00Z</dcterms:created>
  <dcterms:modified xsi:type="dcterms:W3CDTF">2017-11-20T14:56:00Z</dcterms:modified>
</cp:coreProperties>
</file>